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DC2626"/>
        </w:rPr>
        <w:t xml:space="preserve">Talent Release</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Complete before or at the shoot. A parent or legal guardian must sign for talent under 18.</w:t>
      </w:r>
    </w:p>
    <w:p>
      <w:pPr>
        <w:spacing w:after="120" w:before="280"/>
      </w:pPr>
      <w:r>
        <w:rPr>
          <w:b/>
          <w:bCs/>
          <w:color w:val="DC2626"/>
          <w:sz w:val="22"/>
          <w:szCs w:val="22"/>
        </w:rPr>
        <w:t xml:space="preserve">Talent details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Full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Phone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Email</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Address</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Production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Production / project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Producer or company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Description of the appearance or performance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Grant of rights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Rights granted (name, likeness, voice, performance)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Usage scope / territory</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Duration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Compensation</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Release statement</w:t>
      </w:r>
    </w:p>
    <w:p>
      <w:pPr>
        <w:spacing w:after="120"/>
      </w:pPr>
      <w:r>
        <w:rPr>
          <w:sz w:val="20"/>
          <w:szCs w:val="20"/>
        </w:rPr>
        <w:t xml:space="preserve">I grant the producer named above the right to record and to use my name, likeness, voice, and performance in the production described above, and to edit, reproduce, distribute, and license the result in the media, territory, and duration stated. I acknowledge the compensation noted above as full consideration. Replace this placeholder with grant and release language reviewed by your attorney for your project and jurisdiction.</w:t>
      </w:r>
    </w:p>
    <w:p>
      <w:pPr>
        <w:spacing w:after="120"/>
      </w:pPr>
      <w:r>
        <w:rPr>
          <w:sz w:val="20"/>
          <w:szCs w:val="20"/>
        </w:rPr>
        <w:t xml:space="preserve">☐ I have read and agree to the grant and release above.</w:t>
      </w:r>
    </w:p>
    <w:p>
      <w:pPr>
        <w:spacing w:after="120" w:before="280"/>
      </w:pPr>
      <w:r>
        <w:rPr>
          <w:b/>
          <w:bCs/>
          <w:color w:val="DC2626"/>
          <w:sz w:val="22"/>
          <w:szCs w:val="22"/>
        </w:rPr>
        <w:t xml:space="preserve">Parent / guardian (if talent is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Relationship</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DC2626"/>
          <w:sz w:val="22"/>
          <w:szCs w:val="22"/>
        </w:rPr>
        <w:t xml:space="preserve">Signatures</w:t>
      </w:r>
    </w:p>
    <w:p>
      <w:pPr>
        <w:spacing w:after="120"/>
      </w:pPr>
      <w:r>
        <w:rPr>
          <w:sz w:val="20"/>
          <w:szCs w:val="20"/>
        </w:rPr>
        <w:t xml:space="preserve">The talent signs; a parent or legal guardian also signs for a minor.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Talent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Guardian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2026-07-18T21:57:53.568Z</dcterms:created>
  <dcterms:modified xsi:type="dcterms:W3CDTF">2026-07-18T21:57:53.568Z</dcterms:modified>
</cp:coreProperties>
</file>

<file path=docProps/custom.xml><?xml version="1.0" encoding="utf-8"?>
<Properties xmlns="http://schemas.openxmlformats.org/officeDocument/2006/custom-properties" xmlns:vt="http://schemas.openxmlformats.org/officeDocument/2006/docPropsVTypes"/>
</file>