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891B2"/>
        </w:rPr>
        <w:t xml:space="preserve">Parental Consent Form</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form records a parent or guardian’s permission for the child named below to take part in the activity, trip, or treatment described. Replace this placeholder statement with wording reviewed by the appropriate professional for your program and jurisdiction.</w:t>
      </w:r>
    </w:p>
    <w:p>
      <w:pPr>
        <w:spacing w:after="120" w:before="280"/>
      </w:pPr>
      <w:r>
        <w:rPr>
          <w:b/>
          <w:bCs/>
          <w:color w:val="0891B2"/>
          <w:sz w:val="22"/>
          <w:szCs w:val="22"/>
        </w:rPr>
        <w:t xml:space="preserve">Child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Child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 of birth</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891B2"/>
          <w:sz w:val="22"/>
          <w:szCs w:val="22"/>
        </w:rPr>
        <w:t xml:space="preserve">Activity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Activity, trip, or treatment</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Start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End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Emergency contact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Emergency contact phone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891B2"/>
          <w:sz w:val="22"/>
          <w:szCs w:val="22"/>
        </w:rPr>
        <w:t xml:space="preserve">Consent statement</w:t>
      </w:r>
    </w:p>
    <w:p>
      <w:pPr>
        <w:spacing w:after="120"/>
      </w:pPr>
      <w:r>
        <w:rPr>
          <w:sz w:val="20"/>
          <w:szCs w:val="20"/>
        </w:rPr>
        <w:t xml:space="preserve">I am the parent or legal guardian of the child named above. I give permission for my child to take part in the activity described, on the dates stated, under the supervision of the organizers. In an emergency, and if I cannot be reached, I authorize the organizers to arrange first aid or medical care as needed.</w:t>
      </w:r>
    </w:p>
    <w:p>
      <w:pPr>
        <w:spacing w:after="120"/>
      </w:pPr>
      <w:r>
        <w:rPr>
          <w:sz w:val="20"/>
          <w:szCs w:val="20"/>
        </w:rPr>
        <w:t xml:space="preserve">☐ I have read and agree to the statement above</w:t>
      </w:r>
    </w:p>
    <w:p>
      <w:pPr>
        <w:spacing w:after="120" w:before="280"/>
      </w:pPr>
      <w:r>
        <w:rPr>
          <w:b/>
          <w:bCs/>
          <w:color w:val="0891B2"/>
          <w:sz w:val="22"/>
          <w:szCs w:val="22"/>
        </w:rPr>
        <w:t xml:space="preserve">Signatures</w:t>
      </w:r>
    </w:p>
    <w:p>
      <w:pPr>
        <w:spacing w:after="120"/>
      </w:pPr>
      <w:r>
        <w:rPr>
          <w:sz w:val="20"/>
          <w:szCs w:val="20"/>
        </w:rPr>
        <w:t xml:space="preserve">The parent or legal guardian signs and dates for the minor.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Parent / guardian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Relationship to child</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Guardian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2026-07-18T18:04:48.178Z</dcterms:created>
  <dcterms:modified xsi:type="dcterms:W3CDTF">2026-07-18T18:04:48.178Z</dcterms:modified>
</cp:coreProperties>
</file>

<file path=docProps/custom.xml><?xml version="1.0" encoding="utf-8"?>
<Properties xmlns="http://schemas.openxmlformats.org/officeDocument/2006/custom-properties" xmlns:vt="http://schemas.openxmlformats.org/officeDocument/2006/docPropsVTypes"/>
</file>