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pPr>
      <w:r>
        <w:rPr>
          <w:b/>
          <w:bCs/>
          <w:color w:val="0F766E"/>
        </w:rPr>
        <w:t xml:space="preserve">Non-Compete Agreement</w:t>
      </w:r>
    </w:p>
    <w:p>
      <w:pPr>
        <w:spacing w:after="200"/>
      </w:pPr>
      <w:r>
        <w:rPr>
          <w:i/>
          <w:iCs/>
          <w:color w:val="64748B"/>
          <w:sz w:val="18"/>
          <w:szCs w:val="18"/>
        </w:rPr>
        <w:t xml:space="preserve">Click in shaded cells to fill in this form. From OnlineSignatureForms.com</w:t>
      </w:r>
    </w:p>
    <w:p>
      <w:pPr>
        <w:spacing w:after="120"/>
      </w:pPr>
      <w:r>
        <w:rPr>
          <w:sz w:val="20"/>
          <w:szCs w:val="20"/>
        </w:rPr>
        <w:t xml:space="preserve">This Non-Compete Agreement is made between the Company and the Employee or Contractor named below. In exchange for the consideration stated here, the individual agrees not to engage in the restricted activities within the defined scope and duration. Note: non-competes are restricted or banned in some states — replace this placeholder with wording an attorney confirms is enforceable where you are.</w:t>
      </w:r>
    </w:p>
    <w:p>
      <w:pPr>
        <w:spacing w:after="120" w:before="280"/>
      </w:pPr>
      <w:r>
        <w:rPr>
          <w:b/>
          <w:bCs/>
          <w:color w:val="0F766E"/>
          <w:sz w:val="22"/>
          <w:szCs w:val="22"/>
        </w:rPr>
        <w:t xml:space="preserve">Parties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Company / employer name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Employee / contractor name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Company address</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Employee / contractor address</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p>
      <w:pPr>
        <w:spacing w:after="120" w:before="280"/>
      </w:pPr>
      <w:r>
        <w:rPr>
          <w:b/>
          <w:bCs/>
          <w:color w:val="0F766E"/>
          <w:sz w:val="22"/>
          <w:szCs w:val="22"/>
        </w:rPr>
        <w:t xml:space="preserve">Definition of confidential information &amp; restricted activities</w:t>
      </w:r>
    </w:p>
    <w:p>
      <w:pPr>
        <w:spacing w:after="120"/>
      </w:pPr>
      <w:r>
        <w:rPr>
          <w:sz w:val="20"/>
          <w:szCs w:val="20"/>
        </w:rPr>
        <w:t xml:space="preserve">Describe the protected confidential information and the specific activities that would compete. Keep restrictions no broader than necessary.</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Confidential information &amp; restricted activities</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p>
      <w:pPr>
        <w:spacing w:after="120" w:before="280"/>
      </w:pPr>
      <w:r>
        <w:rPr>
          <w:b/>
          <w:bCs/>
          <w:color w:val="0F766E"/>
          <w:sz w:val="22"/>
          <w:szCs w:val="22"/>
        </w:rPr>
        <w:t xml:space="preserve">Scope, duration &amp; consideration</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Geographic scope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Duration of restriction</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Governing state / jurisdiction</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Effective date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Consideration (job, promotion, bonus, etc.)</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p>
      <w:pPr>
        <w:spacing w:after="120" w:before="280"/>
      </w:pPr>
      <w:r>
        <w:rPr>
          <w:b/>
          <w:bCs/>
          <w:color w:val="0F766E"/>
          <w:sz w:val="22"/>
          <w:szCs w:val="22"/>
        </w:rPr>
        <w:t xml:space="preserve">Signatures</w:t>
      </w:r>
    </w:p>
    <w:p>
      <w:pPr>
        <w:spacing w:after="120"/>
      </w:pPr>
      <w:r>
        <w:rPr>
          <w:sz w:val="20"/>
          <w:szCs w:val="20"/>
        </w:rPr>
        <w:t xml:space="preserve">Both parties sign and date. Include printed names. Confirm enforceability in your state first.</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Company signature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Date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Printed name</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Employee signature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c>
          <w:tcPr>
            <w:tcW w:type="pct" w:w="18%"/>
            <w:tcBorders>
              <w:top w:val="single" w:color="E2E8F0" w:sz="1"/>
              <w:left w:val="single" w:color="E2E8F0" w:sz="1"/>
              <w:bottom w:val="single" w:color="E2E8F0" w:sz="1"/>
              <w:right w:val="single" w:color="E2E8F0" w:sz="1"/>
            </w:tcBorders>
            <w:vAlign w:val="center"/>
          </w:tcPr>
          <w:p>
            <w:r>
              <w:rPr>
                <w:b/>
                <w:bCs/>
                <w:sz w:val="20"/>
                <w:szCs w:val="20"/>
              </w:rPr>
              <w:t xml:space="preserve">Date</w:t>
            </w:r>
          </w:p>
        </w:tc>
        <w:tc>
          <w:tcPr>
            <w:tcW w:type="pct" w:w="32%"/>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r>
        <w:tc>
          <w:tcPr>
            <w:tcW w:type="pct" w:w="32%"/>
            <w:tcBorders>
              <w:top w:val="single" w:color="E2E8F0" w:sz="1"/>
              <w:left w:val="single" w:color="E2E8F0" w:sz="1"/>
              <w:bottom w:val="single" w:color="E2E8F0" w:sz="1"/>
              <w:right w:val="single" w:color="E2E8F0" w:sz="1"/>
            </w:tcBorders>
            <w:vAlign w:val="center"/>
          </w:tcPr>
          <w:p>
            <w:r>
              <w:rPr>
                <w:b/>
                <w:bCs/>
                <w:sz w:val="20"/>
                <w:szCs w:val="20"/>
              </w:rPr>
              <w:t xml:space="preserve">Printed name</w:t>
            </w:r>
          </w:p>
        </w:tc>
        <w:tc>
          <w:tcPr>
            <w:tcW w:type="pct" w:w="68%"/>
            <w:tcBorders>
              <w:top w:val="single" w:color="CBD5E1" w:sz="1"/>
              <w:left w:val="single" w:color="CBD5E1" w:sz="1"/>
              <w:bottom w:val="single" w:color="CBD5E1" w:sz="1"/>
              <w:right w:val="single" w:color="CBD5E1" w:sz="1"/>
            </w:tcBorders>
            <w:shd w:fill="ECFDF5" w:val="clear"/>
            <w:vAlign w:val="center"/>
          </w:tcPr>
          <w:p>
            <w:pPr>
              <w:spacing w:after="80" w:before="80"/>
            </w:pPr>
            <w:r>
              <w:rPr>
                <w:sz w:val="20"/>
                <w:szCs w:val="20"/>
              </w:rPr>
              <w:t xml:space="preserve"> </w:t>
            </w:r>
          </w:p>
        </w:tc>
      </w:tr>
    </w:tbl>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2026-07-18T18:04:48.156Z</dcterms:created>
  <dcterms:modified xsi:type="dcterms:W3CDTF">2026-07-18T18:04:48.156Z</dcterms:modified>
</cp:coreProperties>
</file>

<file path=docProps/custom.xml><?xml version="1.0" encoding="utf-8"?>
<Properties xmlns="http://schemas.openxmlformats.org/officeDocument/2006/custom-properties" xmlns:vt="http://schemas.openxmlformats.org/officeDocument/2006/docPropsVTypes"/>
</file>